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educazione alla lettura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educazione alla lettura.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